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7" w:rightFromText="187" w:vertAnchor="page" w:horzAnchor="margin" w:tblpY="1441"/>
        <w:tblW w:w="0" w:type="auto"/>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144" w:type="dxa"/>
          <w:right w:w="144" w:type="dxa"/>
        </w:tblCellMar>
        <w:tblLook w:val="01E0" w:firstRow="1" w:lastRow="1" w:firstColumn="1" w:lastColumn="1" w:noHBand="0" w:noVBand="0"/>
      </w:tblPr>
      <w:tblGrid>
        <w:gridCol w:w="3030"/>
        <w:gridCol w:w="3960"/>
        <w:gridCol w:w="3749"/>
      </w:tblGrid>
      <w:tr w:rsidR="00FB3A97" w:rsidRPr="00723135" w14:paraId="76085BCD" w14:textId="77777777" w:rsidTr="00E63CF3">
        <w:trPr>
          <w:trHeight w:val="1290"/>
        </w:trPr>
        <w:tc>
          <w:tcPr>
            <w:tcW w:w="10739" w:type="dxa"/>
            <w:gridSpan w:val="3"/>
            <w:tcBorders>
              <w:bottom w:val="nil"/>
            </w:tcBorders>
            <w:shd w:val="clear" w:color="auto" w:fill="3399FF"/>
            <w:vAlign w:val="bottom"/>
          </w:tcPr>
          <w:p w14:paraId="76085BC9" w14:textId="0EA990A6" w:rsidR="00FB3A97" w:rsidRPr="00646179" w:rsidRDefault="00F849B6" w:rsidP="003B6403">
            <w:pPr>
              <w:pStyle w:val="TableParagraph"/>
              <w:spacing w:before="0"/>
              <w:ind w:left="0"/>
              <w:jc w:val="center"/>
              <w:rPr>
                <w:sz w:val="16"/>
                <w:szCs w:val="16"/>
              </w:rPr>
            </w:pPr>
            <w:r>
              <w:rPr>
                <w:b/>
                <w:noProof/>
              </w:rPr>
              <w:drawing>
                <wp:anchor distT="0" distB="0" distL="114300" distR="114300" simplePos="0" relativeHeight="268466615" behindDoc="1" locked="0" layoutInCell="1" allowOverlap="1" wp14:anchorId="08FF1859" wp14:editId="323B259C">
                  <wp:simplePos x="0" y="0"/>
                  <wp:positionH relativeFrom="page">
                    <wp:posOffset>5629275</wp:posOffset>
                  </wp:positionH>
                  <wp:positionV relativeFrom="paragraph">
                    <wp:posOffset>-191135</wp:posOffset>
                  </wp:positionV>
                  <wp:extent cx="1043940" cy="986155"/>
                  <wp:effectExtent l="0" t="0" r="3810" b="4445"/>
                  <wp:wrapTight wrapText="bothSides">
                    <wp:wrapPolygon edited="0">
                      <wp:start x="9854" y="1669"/>
                      <wp:lineTo x="3942" y="2921"/>
                      <wp:lineTo x="0" y="5842"/>
                      <wp:lineTo x="0" y="12935"/>
                      <wp:lineTo x="1971" y="15856"/>
                      <wp:lineTo x="4730" y="15856"/>
                      <wp:lineTo x="9066" y="20446"/>
                      <wp:lineTo x="9460" y="21280"/>
                      <wp:lineTo x="11825" y="21280"/>
                      <wp:lineTo x="12219" y="20446"/>
                      <wp:lineTo x="16949" y="16273"/>
                      <wp:lineTo x="20102" y="15856"/>
                      <wp:lineTo x="21285" y="13769"/>
                      <wp:lineTo x="21285" y="5424"/>
                      <wp:lineTo x="18131" y="2921"/>
                      <wp:lineTo x="11825" y="1669"/>
                      <wp:lineTo x="9854" y="1669"/>
                    </wp:wrapPolygon>
                  </wp:wrapTight>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wofShields.jpg"/>
                          <pic:cNvPicPr/>
                        </pic:nvPicPr>
                        <pic:blipFill rotWithShape="1">
                          <a:blip r:embed="rId7">
                            <a:extLst>
                              <a:ext uri="{BEBA8EAE-BF5A-486C-A8C5-ECC9F3942E4B}">
                                <a14:imgProps xmlns:a14="http://schemas.microsoft.com/office/drawing/2010/main">
                                  <a14:imgLayer r:embed="rId8">
                                    <a14:imgEffect>
                                      <a14:backgroundRemoval t="10000" b="90000" l="50253" r="60859">
                                        <a14:foregroundMark x1="55808" y1="23000" x2="55808" y2="23000"/>
                                        <a14:foregroundMark x1="55429" y1="38000" x2="55429" y2="38000"/>
                                        <a14:foregroundMark x1="60227" y1="44000" x2="60227" y2="44000"/>
                                        <a14:foregroundMark x1="57955" y1="19000" x2="57955" y2="19000"/>
                                        <a14:foregroundMark x1="60480" y1="34000" x2="60480" y2="34000"/>
                                        <a14:foregroundMark x1="59975" y1="36000" x2="59975" y2="36000"/>
                                        <a14:foregroundMark x1="60732" y1="39000" x2="60732" y2="39000"/>
                                        <a14:foregroundMark x1="60480" y1="40000" x2="60480" y2="40000"/>
                                        <a14:foregroundMark x1="60859" y1="44000" x2="60859" y2="44000"/>
                                        <a14:foregroundMark x1="59596" y1="41000" x2="59596" y2="41000"/>
                                        <a14:foregroundMark x1="57828" y1="41000" x2="57828" y2="41000"/>
                                        <a14:foregroundMark x1="54419" y1="39000" x2="54419" y2="39000"/>
                                        <a14:foregroundMark x1="51894" y1="40000" x2="51894" y2="40000"/>
                                        <a14:foregroundMark x1="50379" y1="41000" x2="50379" y2="41000"/>
                                        <a14:foregroundMark x1="60732" y1="49000" x2="60732" y2="49000"/>
                                        <a14:foregroundMark x1="51136" y1="36000" x2="51136" y2="36000"/>
                                        <a14:foregroundMark x1="50884" y1="34000" x2="50884" y2="34000"/>
                                        <a14:foregroundMark x1="51263" y1="34000" x2="51263" y2="34000"/>
                                        <a14:foregroundMark x1="50631" y1="34000" x2="50631" y2="34000"/>
                                        <a14:foregroundMark x1="58207" y1="59000" x2="58207" y2="59000"/>
                                        <a14:foregroundMark x1="59091" y1="23000" x2="59091" y2="23000"/>
                                        <a14:backgroundMark x1="60480" y1="33000" x2="60480" y2="33000"/>
                                        <a14:backgroundMark x1="61111" y1="43000" x2="61111" y2="43000"/>
                                        <a14:backgroundMark x1="61111" y1="45000" x2="61111" y2="45000"/>
                                        <a14:backgroundMark x1="59091" y1="77000" x2="59091" y2="77000"/>
                                        <a14:backgroundMark x1="59091" y1="75000" x2="59091" y2="75000"/>
                                        <a14:backgroundMark x1="58712" y1="77000" x2="58712" y2="77000"/>
                                        <a14:backgroundMark x1="58460" y1="78000" x2="58460" y2="78000"/>
                                        <a14:backgroundMark x1="58207" y1="78000" x2="58207" y2="78000"/>
                                        <a14:backgroundMark x1="57576" y1="74000" x2="57576" y2="74000"/>
                                        <a14:backgroundMark x1="57702" y1="72000" x2="57702" y2="72000"/>
                                        <a14:backgroundMark x1="58333" y1="66000" x2="58333" y2="66000"/>
                                        <a14:backgroundMark x1="57955" y1="69000" x2="57955" y2="69000"/>
                                        <a14:backgroundMark x1="57702" y1="70000" x2="57702" y2="70000"/>
                                        <a14:backgroundMark x1="58333" y1="68000" x2="58333" y2="69000"/>
                                        <a14:backgroundMark x1="58838" y1="70000" x2="58838" y2="70000"/>
                                        <a14:backgroundMark x1="58207" y1="76000" x2="58207" y2="76000"/>
                                        <a14:backgroundMark x1="58081" y1="73000" x2="58081" y2="73000"/>
                                        <a14:backgroundMark x1="58586" y1="71000" x2="58586" y2="71000"/>
                                        <a14:backgroundMark x1="51010" y1="33000" x2="51010" y2="33000"/>
                                        <a14:backgroundMark x1="51263" y1="33000" x2="51263" y2="33000"/>
                                        <a14:backgroundMark x1="50631" y1="32000" x2="50631" y2="32000"/>
                                        <a14:backgroundMark x1="50126" y1="48000" x2="50126" y2="48000"/>
                                      </a14:backgroundRemoval>
                                    </a14:imgEffect>
                                  </a14:imgLayer>
                                </a14:imgProps>
                              </a:ext>
                              <a:ext uri="{28A0092B-C50C-407E-A947-70E740481C1C}">
                                <a14:useLocalDpi xmlns:a14="http://schemas.microsoft.com/office/drawing/2010/main" val="0"/>
                              </a:ext>
                            </a:extLst>
                          </a:blip>
                          <a:srcRect l="49712" r="38857" b="14323"/>
                          <a:stretch/>
                        </pic:blipFill>
                        <pic:spPr bwMode="auto">
                          <a:xfrm>
                            <a:off x="0" y="0"/>
                            <a:ext cx="1043940" cy="9861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B3791">
              <w:rPr>
                <w:noProof/>
                <w:sz w:val="16"/>
                <w:szCs w:val="16"/>
              </w:rPr>
              <mc:AlternateContent>
                <mc:Choice Requires="wpg">
                  <w:drawing>
                    <wp:anchor distT="0" distB="0" distL="114300" distR="114300" simplePos="0" relativeHeight="268457399" behindDoc="0" locked="0" layoutInCell="1" allowOverlap="1" wp14:anchorId="76085C0F" wp14:editId="6D3EA7BB">
                      <wp:simplePos x="0" y="0"/>
                      <wp:positionH relativeFrom="column">
                        <wp:posOffset>-15240</wp:posOffset>
                      </wp:positionH>
                      <wp:positionV relativeFrom="paragraph">
                        <wp:posOffset>19685</wp:posOffset>
                      </wp:positionV>
                      <wp:extent cx="2171700" cy="2075816"/>
                      <wp:effectExtent l="0" t="0" r="0" b="635"/>
                      <wp:wrapNone/>
                      <wp:docPr id="4" name="Group 4"/>
                      <wp:cNvGraphicFramePr/>
                      <a:graphic xmlns:a="http://schemas.openxmlformats.org/drawingml/2006/main">
                        <a:graphicData uri="http://schemas.microsoft.com/office/word/2010/wordprocessingGroup">
                          <wpg:wgp>
                            <wpg:cNvGrpSpPr/>
                            <wpg:grpSpPr>
                              <a:xfrm>
                                <a:off x="0" y="0"/>
                                <a:ext cx="2171700" cy="2075816"/>
                                <a:chOff x="0" y="0"/>
                                <a:chExt cx="2171700" cy="2075816"/>
                              </a:xfrm>
                            </wpg:grpSpPr>
                            <wps:wsp>
                              <wps:cNvPr id="217" name="Text Box 2"/>
                              <wps:cNvSpPr txBox="1">
                                <a:spLocks noChangeArrowheads="1"/>
                              </wps:cNvSpPr>
                              <wps:spPr bwMode="auto">
                                <a:xfrm>
                                  <a:off x="57150" y="770892"/>
                                  <a:ext cx="2060574" cy="1304924"/>
                                </a:xfrm>
                                <a:prstGeom prst="rect">
                                  <a:avLst/>
                                </a:prstGeom>
                                <a:noFill/>
                                <a:ln w="9525">
                                  <a:noFill/>
                                  <a:miter lim="800000"/>
                                  <a:headEnd/>
                                  <a:tailEnd/>
                                </a:ln>
                              </wps:spPr>
                              <wps:txbx>
                                <w:txbxContent>
                                  <w:p w14:paraId="76085C18" w14:textId="77777777" w:rsidR="00C977E7" w:rsidRPr="00646179" w:rsidRDefault="00646179">
                                    <w:pPr>
                                      <w:rPr>
                                        <w:sz w:val="19"/>
                                        <w:szCs w:val="19"/>
                                      </w:rPr>
                                    </w:pPr>
                                    <w:r w:rsidRPr="00646179">
                                      <w:rPr>
                                        <w:sz w:val="19"/>
                                        <w:szCs w:val="19"/>
                                      </w:rPr>
                                      <w:t xml:space="preserve">An ISO 9001:2015 </w:t>
                                    </w:r>
                                    <w:r w:rsidR="00C977E7" w:rsidRPr="00646179">
                                      <w:rPr>
                                        <w:sz w:val="19"/>
                                        <w:szCs w:val="19"/>
                                      </w:rPr>
                                      <w:t>Certified Company</w:t>
                                    </w:r>
                                  </w:p>
                                </w:txbxContent>
                              </wps:txbx>
                              <wps:bodyPr rot="0" vert="horz" wrap="square" lIns="0" tIns="0" rIns="0" bIns="0" anchor="t" anchorCtr="0">
                                <a:noAutofit/>
                              </wps:bodyPr>
                            </wps:wsp>
                            <pic:pic xmlns:pic="http://schemas.openxmlformats.org/drawingml/2006/picture">
                              <pic:nvPicPr>
                                <pic:cNvPr id="2" name="Picture 2" descr="C:\Users\jdassarma\AppData\Local\Microsoft\Windows\INetCache\Content.Word\new logo (002).png"/>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71700" cy="74104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76085C0F" id="Group 4" o:spid="_x0000_s1026" style="position:absolute;left:0;text-align:left;margin-left:-1.2pt;margin-top:1.55pt;width:171pt;height:163.45pt;z-index:268457399;mso-width-relative:margin;mso-height-relative:margin" coordsize="21717,207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">
                      <v:shapetype id="_x0000_t202" coordsize="21600,21600" o:spt="202" path="m,l,21600r21600,l21600,xe">
                        <v:stroke joinstyle="miter"/>
                        <v:path gradientshapeok="t" o:connecttype="rect"/>
                      </v:shapetype>
                      <v:shape id="Text Box 2" o:spid="_x0000_s1027" type="#_x0000_t202" style="position:absolute;left:571;top:7708;width:20606;height:130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" filled="f" stroked="f">
                        <v:textbox inset="0,0,0,0">
                          <w:txbxContent>
                            <w:p w14:paraId="76085C18" w14:textId="77777777" w:rsidR="00C977E7" w:rsidRPr="00646179" w:rsidRDefault="00646179">
                              <w:pPr>
                                <w:rPr>
                                  <w:sz w:val="19"/>
                                  <w:szCs w:val="19"/>
                                </w:rPr>
                              </w:pPr>
                              <w:r w:rsidRPr="00646179">
                                <w:rPr>
                                  <w:sz w:val="19"/>
                                  <w:szCs w:val="19"/>
                                </w:rPr>
                                <w:t xml:space="preserve">An ISO 9001:2015 </w:t>
                              </w:r>
                              <w:r w:rsidR="00C977E7" w:rsidRPr="00646179">
                                <w:rPr>
                                  <w:sz w:val="19"/>
                                  <w:szCs w:val="19"/>
                                </w:rPr>
                                <w:t>Certified Company</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8" type="#_x0000_t75" style="position:absolute;width:21717;height:74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">
                        <v:imagedata r:id="rId10" o:title="new logo (002)"/>
                      </v:shape>
                    </v:group>
                  </w:pict>
                </mc:Fallback>
              </mc:AlternateContent>
            </w:r>
          </w:p>
          <w:p w14:paraId="76085BCA" w14:textId="478D314F" w:rsidR="00646179" w:rsidRDefault="00646179" w:rsidP="003B6403">
            <w:pPr>
              <w:pStyle w:val="TableParagraph"/>
              <w:jc w:val="center"/>
              <w:rPr>
                <w:b/>
                <w:sz w:val="16"/>
                <w:szCs w:val="16"/>
              </w:rPr>
            </w:pPr>
          </w:p>
          <w:p w14:paraId="76085BCB" w14:textId="77777777" w:rsidR="00646179" w:rsidRPr="00646179" w:rsidRDefault="00646179" w:rsidP="003B6403">
            <w:pPr>
              <w:pStyle w:val="TableParagraph"/>
              <w:jc w:val="center"/>
              <w:rPr>
                <w:b/>
                <w:sz w:val="16"/>
                <w:szCs w:val="16"/>
              </w:rPr>
            </w:pPr>
          </w:p>
          <w:p w14:paraId="76085BCC" w14:textId="0BB2B458" w:rsidR="00FB3A97" w:rsidRPr="003B6403" w:rsidRDefault="00A34A93" w:rsidP="002A6657">
            <w:pPr>
              <w:pStyle w:val="TableParagraph"/>
              <w:ind w:firstLine="1241"/>
              <w:jc w:val="center"/>
              <w:rPr>
                <w:b/>
                <w:sz w:val="32"/>
                <w:szCs w:val="32"/>
              </w:rPr>
            </w:pPr>
            <w:r>
              <w:rPr>
                <w:b/>
                <w:sz w:val="32"/>
                <w:szCs w:val="32"/>
              </w:rPr>
              <w:t xml:space="preserve">             </w:t>
            </w:r>
            <w:r w:rsidR="00127C5B">
              <w:rPr>
                <w:b/>
                <w:sz w:val="32"/>
                <w:szCs w:val="32"/>
              </w:rPr>
              <w:t xml:space="preserve">Produce </w:t>
            </w:r>
            <w:r w:rsidR="009A08DE" w:rsidRPr="009A08DE">
              <w:rPr>
                <w:b/>
                <w:sz w:val="32"/>
                <w:szCs w:val="32"/>
              </w:rPr>
              <w:t>Bags</w:t>
            </w:r>
          </w:p>
        </w:tc>
      </w:tr>
      <w:tr w:rsidR="00FB3A97" w:rsidRPr="00723135" w14:paraId="76085BCF" w14:textId="77777777" w:rsidTr="00E63CF3">
        <w:trPr>
          <w:trHeight w:val="360"/>
        </w:trPr>
        <w:tc>
          <w:tcPr>
            <w:tcW w:w="10739" w:type="dxa"/>
            <w:gridSpan w:val="3"/>
            <w:tcBorders>
              <w:top w:val="nil"/>
            </w:tcBorders>
            <w:shd w:val="clear" w:color="auto" w:fill="3399FF"/>
          </w:tcPr>
          <w:p w14:paraId="76085BCE" w14:textId="5FCF0C05" w:rsidR="00FB3A97" w:rsidRPr="00AD4F53" w:rsidRDefault="00FB3A97" w:rsidP="00646179">
            <w:pPr>
              <w:pStyle w:val="TableParagraph"/>
              <w:spacing w:before="0"/>
              <w:ind w:left="0"/>
              <w:jc w:val="right"/>
              <w:rPr>
                <w:sz w:val="28"/>
                <w:szCs w:val="28"/>
              </w:rPr>
            </w:pPr>
            <w:r w:rsidRPr="00AD4F53">
              <w:rPr>
                <w:sz w:val="28"/>
                <w:szCs w:val="28"/>
              </w:rPr>
              <w:t>Product</w:t>
            </w:r>
            <w:r w:rsidRPr="00AD4F53">
              <w:rPr>
                <w:spacing w:val="-3"/>
                <w:sz w:val="28"/>
                <w:szCs w:val="28"/>
              </w:rPr>
              <w:t xml:space="preserve"> </w:t>
            </w:r>
            <w:r w:rsidRPr="00AD4F53">
              <w:rPr>
                <w:sz w:val="28"/>
                <w:szCs w:val="28"/>
              </w:rPr>
              <w:t>Data</w:t>
            </w:r>
            <w:r w:rsidRPr="00AD4F53">
              <w:rPr>
                <w:spacing w:val="-2"/>
                <w:sz w:val="28"/>
                <w:szCs w:val="28"/>
              </w:rPr>
              <w:t xml:space="preserve"> </w:t>
            </w:r>
            <w:r w:rsidRPr="00AD4F53">
              <w:rPr>
                <w:sz w:val="28"/>
                <w:szCs w:val="28"/>
              </w:rPr>
              <w:t>Sheet</w:t>
            </w:r>
            <w:r w:rsidR="00AD4F53" w:rsidRPr="00AD4F53">
              <w:rPr>
                <w:sz w:val="28"/>
                <w:szCs w:val="28"/>
              </w:rPr>
              <w:t>- Effective 0</w:t>
            </w:r>
            <w:r w:rsidR="00F4396F">
              <w:rPr>
                <w:sz w:val="28"/>
                <w:szCs w:val="28"/>
              </w:rPr>
              <w:t>3</w:t>
            </w:r>
            <w:r w:rsidR="00AD4F53" w:rsidRPr="00AD4F53">
              <w:rPr>
                <w:sz w:val="28"/>
                <w:szCs w:val="28"/>
              </w:rPr>
              <w:t>/201</w:t>
            </w:r>
            <w:r w:rsidR="00F4396F">
              <w:rPr>
                <w:sz w:val="28"/>
                <w:szCs w:val="28"/>
              </w:rPr>
              <w:t>9</w:t>
            </w:r>
          </w:p>
        </w:tc>
      </w:tr>
      <w:tr w:rsidR="00FB3A97" w:rsidRPr="00723135" w14:paraId="76085BD1" w14:textId="77777777" w:rsidTr="00430604">
        <w:trPr>
          <w:trHeight w:val="443"/>
        </w:trPr>
        <w:tc>
          <w:tcPr>
            <w:tcW w:w="10739" w:type="dxa"/>
            <w:gridSpan w:val="3"/>
            <w:tcBorders>
              <w:bottom w:val="single" w:sz="12" w:space="0" w:color="auto"/>
            </w:tcBorders>
          </w:tcPr>
          <w:p w14:paraId="76085BD0" w14:textId="77777777" w:rsidR="00FB3A97" w:rsidRPr="00723135" w:rsidRDefault="00FB3A97" w:rsidP="003B6403">
            <w:pPr>
              <w:pStyle w:val="TableParagraph"/>
              <w:spacing w:before="0"/>
              <w:rPr>
                <w:b/>
                <w:sz w:val="28"/>
              </w:rPr>
            </w:pPr>
            <w:r w:rsidRPr="00723135">
              <w:rPr>
                <w:b/>
                <w:sz w:val="28"/>
              </w:rPr>
              <w:t>Product Description:</w:t>
            </w:r>
          </w:p>
        </w:tc>
      </w:tr>
      <w:tr w:rsidR="00FB3A97" w:rsidRPr="00723135" w14:paraId="76085BD3" w14:textId="77777777" w:rsidTr="00646179">
        <w:trPr>
          <w:trHeight w:val="807"/>
        </w:trPr>
        <w:tc>
          <w:tcPr>
            <w:tcW w:w="10739" w:type="dxa"/>
            <w:gridSpan w:val="3"/>
            <w:tcBorders>
              <w:top w:val="single" w:sz="12" w:space="0" w:color="auto"/>
              <w:bottom w:val="single" w:sz="12" w:space="0" w:color="auto"/>
            </w:tcBorders>
          </w:tcPr>
          <w:p w14:paraId="76085BD2" w14:textId="6E2C51A0" w:rsidR="00FB3A97" w:rsidRPr="003B6403" w:rsidRDefault="00127C5B" w:rsidP="003B6403">
            <w:pPr>
              <w:rPr>
                <w:sz w:val="24"/>
                <w:szCs w:val="24"/>
              </w:rPr>
            </w:pPr>
            <w:r>
              <w:rPr>
                <w:sz w:val="24"/>
                <w:szCs w:val="24"/>
              </w:rPr>
              <w:t>Made from High Density Polyethylene, these bags are conveniently mounted on a roll, and perforated for easy dispensing at grocery stores</w:t>
            </w:r>
          </w:p>
        </w:tc>
      </w:tr>
      <w:tr w:rsidR="00FB3A97" w:rsidRPr="00723135" w14:paraId="76085BD5" w14:textId="77777777" w:rsidTr="00E63CF3">
        <w:trPr>
          <w:trHeight w:val="141"/>
        </w:trPr>
        <w:tc>
          <w:tcPr>
            <w:tcW w:w="10739" w:type="dxa"/>
            <w:gridSpan w:val="3"/>
            <w:tcBorders>
              <w:top w:val="single" w:sz="12" w:space="0" w:color="auto"/>
              <w:bottom w:val="single" w:sz="12" w:space="0" w:color="auto"/>
            </w:tcBorders>
          </w:tcPr>
          <w:p w14:paraId="76085BD4" w14:textId="77777777" w:rsidR="00FB3A97" w:rsidRPr="00723135" w:rsidRDefault="00FB3A97" w:rsidP="003B6403">
            <w:pPr>
              <w:pStyle w:val="TableParagraph"/>
              <w:spacing w:before="0"/>
              <w:rPr>
                <w:b/>
                <w:sz w:val="28"/>
              </w:rPr>
            </w:pPr>
            <w:r w:rsidRPr="00723135">
              <w:rPr>
                <w:b/>
                <w:sz w:val="28"/>
              </w:rPr>
              <w:t>Nominal Values</w:t>
            </w:r>
          </w:p>
        </w:tc>
      </w:tr>
      <w:tr w:rsidR="00DD167D" w:rsidRPr="00723135" w14:paraId="76085BD9" w14:textId="77777777" w:rsidTr="00127C5B">
        <w:trPr>
          <w:trHeight w:val="222"/>
        </w:trPr>
        <w:tc>
          <w:tcPr>
            <w:tcW w:w="3030" w:type="dxa"/>
            <w:tcBorders>
              <w:top w:val="single" w:sz="12" w:space="0" w:color="auto"/>
              <w:bottom w:val="single" w:sz="12" w:space="0" w:color="auto"/>
              <w:right w:val="single" w:sz="12" w:space="0" w:color="auto"/>
            </w:tcBorders>
            <w:vAlign w:val="center"/>
          </w:tcPr>
          <w:p w14:paraId="76085BD6" w14:textId="48BDC8CF" w:rsidR="00DD167D" w:rsidRPr="003B6403" w:rsidRDefault="00DD167D" w:rsidP="00A6770D">
            <w:pPr>
              <w:pStyle w:val="TableParagraph"/>
              <w:spacing w:before="0"/>
              <w:ind w:left="0"/>
              <w:rPr>
                <w:sz w:val="24"/>
                <w:szCs w:val="24"/>
              </w:rPr>
            </w:pPr>
            <w:r>
              <w:rPr>
                <w:sz w:val="24"/>
                <w:szCs w:val="24"/>
              </w:rPr>
              <w:t>Material</w:t>
            </w:r>
          </w:p>
        </w:tc>
        <w:tc>
          <w:tcPr>
            <w:tcW w:w="3960" w:type="dxa"/>
            <w:tcBorders>
              <w:top w:val="single" w:sz="12" w:space="0" w:color="auto"/>
              <w:left w:val="single" w:sz="12" w:space="0" w:color="auto"/>
              <w:bottom w:val="single" w:sz="12" w:space="0" w:color="auto"/>
              <w:right w:val="single" w:sz="12" w:space="0" w:color="auto"/>
            </w:tcBorders>
            <w:vAlign w:val="center"/>
          </w:tcPr>
          <w:p w14:paraId="76085BD7" w14:textId="7638CE55" w:rsidR="00DD167D" w:rsidRPr="003B6403" w:rsidRDefault="00DD167D" w:rsidP="00A6770D">
            <w:pPr>
              <w:pStyle w:val="TableParagraph"/>
              <w:spacing w:before="0"/>
              <w:ind w:left="0"/>
              <w:rPr>
                <w:sz w:val="24"/>
                <w:szCs w:val="24"/>
              </w:rPr>
            </w:pPr>
            <w:r>
              <w:rPr>
                <w:sz w:val="24"/>
                <w:szCs w:val="24"/>
              </w:rPr>
              <w:t xml:space="preserve">100% Virgin </w:t>
            </w:r>
            <w:r w:rsidR="00127C5B">
              <w:rPr>
                <w:sz w:val="24"/>
                <w:szCs w:val="24"/>
              </w:rPr>
              <w:t>High</w:t>
            </w:r>
            <w:r>
              <w:rPr>
                <w:sz w:val="24"/>
                <w:szCs w:val="24"/>
              </w:rPr>
              <w:t xml:space="preserve"> Density Polyethylene (</w:t>
            </w:r>
            <w:r w:rsidR="00127C5B">
              <w:rPr>
                <w:sz w:val="24"/>
                <w:szCs w:val="24"/>
              </w:rPr>
              <w:t>HD</w:t>
            </w:r>
            <w:r>
              <w:rPr>
                <w:sz w:val="24"/>
                <w:szCs w:val="24"/>
              </w:rPr>
              <w:t>PE)</w:t>
            </w:r>
          </w:p>
        </w:tc>
        <w:tc>
          <w:tcPr>
            <w:tcW w:w="3749" w:type="dxa"/>
            <w:vMerge w:val="restart"/>
            <w:tcBorders>
              <w:top w:val="single" w:sz="12" w:space="0" w:color="auto"/>
              <w:left w:val="single" w:sz="12" w:space="0" w:color="auto"/>
            </w:tcBorders>
          </w:tcPr>
          <w:p w14:paraId="76085BD8" w14:textId="712CC0A8" w:rsidR="00DD167D" w:rsidRPr="00723135" w:rsidRDefault="00963093" w:rsidP="00A6770D">
            <w:pPr>
              <w:pStyle w:val="TableParagraph"/>
              <w:spacing w:before="0"/>
              <w:ind w:left="0"/>
              <w:rPr>
                <w:sz w:val="28"/>
              </w:rPr>
            </w:pPr>
            <w:r>
              <w:rPr>
                <w:noProof/>
              </w:rPr>
              <w:drawing>
                <wp:anchor distT="0" distB="0" distL="114300" distR="114300" simplePos="0" relativeHeight="268464567" behindDoc="1" locked="0" layoutInCell="1" allowOverlap="1" wp14:anchorId="094CD662" wp14:editId="76A8435D">
                  <wp:simplePos x="0" y="0"/>
                  <wp:positionH relativeFrom="column">
                    <wp:posOffset>470535</wp:posOffset>
                  </wp:positionH>
                  <wp:positionV relativeFrom="paragraph">
                    <wp:posOffset>20955</wp:posOffset>
                  </wp:positionV>
                  <wp:extent cx="914400" cy="937895"/>
                  <wp:effectExtent l="0" t="0" r="0" b="0"/>
                  <wp:wrapTight wrapText="bothSides">
                    <wp:wrapPolygon edited="0">
                      <wp:start x="0" y="0"/>
                      <wp:lineTo x="0" y="21059"/>
                      <wp:lineTo x="21150" y="21059"/>
                      <wp:lineTo x="21150" y="0"/>
                      <wp:lineTo x="0" y="0"/>
                    </wp:wrapPolygon>
                  </wp:wrapTight>
                  <wp:docPr id="1" name="Picture 1" descr="Perforated Produce Ba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rforated Produce Bags"/>
                          <pic:cNvPicPr>
                            <a:picLocks noChangeAspect="1" noChangeArrowheads="1"/>
                          </pic:cNvPicPr>
                        </pic:nvPicPr>
                        <pic:blipFill rotWithShape="1">
                          <a:blip r:embed="rId11">
                            <a:extLst>
                              <a:ext uri="{BEBA8EAE-BF5A-486C-A8C5-ECC9F3942E4B}">
                                <a14:imgProps xmlns:a14="http://schemas.microsoft.com/office/drawing/2010/main">
                                  <a14:imgLayer r:embed="rId12">
                                    <a14:imgEffect>
                                      <a14:saturation sat="0"/>
                                    </a14:imgEffect>
                                  </a14:imgLayer>
                                </a14:imgProps>
                              </a:ext>
                              <a:ext uri="{28A0092B-C50C-407E-A947-70E740481C1C}">
                                <a14:useLocalDpi xmlns:a14="http://schemas.microsoft.com/office/drawing/2010/main" val="0"/>
                              </a:ext>
                            </a:extLst>
                          </a:blip>
                          <a:srcRect l="9279" r="11339" b="18556"/>
                          <a:stretch/>
                        </pic:blipFill>
                        <pic:spPr bwMode="auto">
                          <a:xfrm>
                            <a:off x="0" y="0"/>
                            <a:ext cx="914400" cy="9378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DD167D" w:rsidRPr="00723135" w14:paraId="76085BDD" w14:textId="77777777" w:rsidTr="00127C5B">
        <w:trPr>
          <w:trHeight w:val="102"/>
        </w:trPr>
        <w:tc>
          <w:tcPr>
            <w:tcW w:w="3030" w:type="dxa"/>
            <w:tcBorders>
              <w:top w:val="single" w:sz="12" w:space="0" w:color="auto"/>
              <w:bottom w:val="single" w:sz="12" w:space="0" w:color="auto"/>
              <w:right w:val="single" w:sz="12" w:space="0" w:color="auto"/>
            </w:tcBorders>
            <w:vAlign w:val="center"/>
          </w:tcPr>
          <w:p w14:paraId="76085BDA" w14:textId="4E33C2B2" w:rsidR="00DD167D" w:rsidRPr="003B6403" w:rsidRDefault="00DD167D" w:rsidP="00A6770D">
            <w:pPr>
              <w:pStyle w:val="TableParagraph"/>
              <w:spacing w:before="0"/>
              <w:ind w:left="0"/>
              <w:rPr>
                <w:sz w:val="24"/>
                <w:szCs w:val="24"/>
              </w:rPr>
            </w:pPr>
            <w:r>
              <w:rPr>
                <w:sz w:val="24"/>
                <w:szCs w:val="24"/>
              </w:rPr>
              <w:t>Color</w:t>
            </w:r>
          </w:p>
        </w:tc>
        <w:tc>
          <w:tcPr>
            <w:tcW w:w="3960" w:type="dxa"/>
            <w:tcBorders>
              <w:top w:val="single" w:sz="12" w:space="0" w:color="auto"/>
              <w:left w:val="single" w:sz="12" w:space="0" w:color="auto"/>
              <w:bottom w:val="single" w:sz="12" w:space="0" w:color="auto"/>
              <w:right w:val="single" w:sz="12" w:space="0" w:color="auto"/>
            </w:tcBorders>
            <w:vAlign w:val="center"/>
          </w:tcPr>
          <w:p w14:paraId="76085BDB" w14:textId="1CAB3F40" w:rsidR="00DD167D" w:rsidRPr="003B6403" w:rsidRDefault="00DD167D" w:rsidP="00A6770D">
            <w:pPr>
              <w:pStyle w:val="TableParagraph"/>
              <w:spacing w:before="0"/>
              <w:ind w:left="0"/>
              <w:rPr>
                <w:sz w:val="24"/>
                <w:szCs w:val="24"/>
              </w:rPr>
            </w:pPr>
            <w:r>
              <w:rPr>
                <w:sz w:val="24"/>
                <w:szCs w:val="24"/>
              </w:rPr>
              <w:t>Clear</w:t>
            </w:r>
          </w:p>
        </w:tc>
        <w:tc>
          <w:tcPr>
            <w:tcW w:w="3749" w:type="dxa"/>
            <w:vMerge/>
            <w:tcBorders>
              <w:left w:val="single" w:sz="12" w:space="0" w:color="auto"/>
            </w:tcBorders>
          </w:tcPr>
          <w:p w14:paraId="76085BDC" w14:textId="77777777" w:rsidR="00DD167D" w:rsidRPr="00723135" w:rsidRDefault="00DD167D" w:rsidP="00A6770D">
            <w:pPr>
              <w:pStyle w:val="TableParagraph"/>
              <w:spacing w:before="0"/>
              <w:ind w:left="0"/>
              <w:rPr>
                <w:sz w:val="28"/>
              </w:rPr>
            </w:pPr>
          </w:p>
        </w:tc>
      </w:tr>
      <w:tr w:rsidR="00DD167D" w:rsidRPr="00723135" w14:paraId="76085BE1" w14:textId="77777777" w:rsidTr="00127C5B">
        <w:trPr>
          <w:trHeight w:val="20"/>
        </w:trPr>
        <w:tc>
          <w:tcPr>
            <w:tcW w:w="3030" w:type="dxa"/>
            <w:tcBorders>
              <w:top w:val="single" w:sz="12" w:space="0" w:color="auto"/>
              <w:bottom w:val="single" w:sz="12" w:space="0" w:color="auto"/>
              <w:right w:val="single" w:sz="12" w:space="0" w:color="auto"/>
            </w:tcBorders>
            <w:vAlign w:val="center"/>
          </w:tcPr>
          <w:p w14:paraId="76085BDE" w14:textId="44C8DDE9" w:rsidR="00DD167D" w:rsidRPr="003B6403" w:rsidRDefault="00DD167D" w:rsidP="00A6770D">
            <w:pPr>
              <w:pStyle w:val="TableParagraph"/>
              <w:spacing w:before="0"/>
              <w:ind w:left="0"/>
              <w:rPr>
                <w:sz w:val="24"/>
                <w:szCs w:val="24"/>
              </w:rPr>
            </w:pPr>
            <w:r>
              <w:rPr>
                <w:sz w:val="24"/>
                <w:szCs w:val="24"/>
              </w:rPr>
              <w:t>Gauge</w:t>
            </w:r>
          </w:p>
        </w:tc>
        <w:tc>
          <w:tcPr>
            <w:tcW w:w="3960" w:type="dxa"/>
            <w:tcBorders>
              <w:top w:val="single" w:sz="12" w:space="0" w:color="auto"/>
              <w:left w:val="single" w:sz="12" w:space="0" w:color="auto"/>
              <w:bottom w:val="single" w:sz="12" w:space="0" w:color="auto"/>
              <w:right w:val="single" w:sz="12" w:space="0" w:color="auto"/>
            </w:tcBorders>
            <w:vAlign w:val="center"/>
          </w:tcPr>
          <w:p w14:paraId="76085BDF" w14:textId="00C8200E" w:rsidR="00DD167D" w:rsidRPr="003B6403" w:rsidRDefault="00127C5B" w:rsidP="00A6770D">
            <w:pPr>
              <w:pStyle w:val="TableParagraph"/>
              <w:spacing w:before="0"/>
              <w:ind w:left="0"/>
              <w:rPr>
                <w:sz w:val="24"/>
                <w:szCs w:val="24"/>
              </w:rPr>
            </w:pPr>
            <w:r>
              <w:rPr>
                <w:sz w:val="24"/>
                <w:szCs w:val="24"/>
              </w:rPr>
              <w:t xml:space="preserve">10 </w:t>
            </w:r>
            <w:proofErr w:type="gramStart"/>
            <w:r>
              <w:rPr>
                <w:sz w:val="24"/>
                <w:szCs w:val="24"/>
              </w:rPr>
              <w:t>micron</w:t>
            </w:r>
            <w:proofErr w:type="gramEnd"/>
          </w:p>
        </w:tc>
        <w:tc>
          <w:tcPr>
            <w:tcW w:w="3749" w:type="dxa"/>
            <w:vMerge/>
            <w:tcBorders>
              <w:left w:val="single" w:sz="12" w:space="0" w:color="auto"/>
            </w:tcBorders>
          </w:tcPr>
          <w:p w14:paraId="76085BE0" w14:textId="77777777" w:rsidR="00DD167D" w:rsidRPr="00723135" w:rsidRDefault="00DD167D" w:rsidP="00A6770D">
            <w:pPr>
              <w:pStyle w:val="TableParagraph"/>
              <w:spacing w:before="0"/>
              <w:ind w:left="0"/>
              <w:rPr>
                <w:sz w:val="28"/>
              </w:rPr>
            </w:pPr>
          </w:p>
        </w:tc>
      </w:tr>
      <w:tr w:rsidR="00DD167D" w:rsidRPr="00723135" w14:paraId="76085BE9" w14:textId="77777777" w:rsidTr="00127C5B">
        <w:trPr>
          <w:trHeight w:val="20"/>
        </w:trPr>
        <w:tc>
          <w:tcPr>
            <w:tcW w:w="3030" w:type="dxa"/>
            <w:tcBorders>
              <w:top w:val="single" w:sz="12" w:space="0" w:color="auto"/>
              <w:bottom w:val="single" w:sz="12" w:space="0" w:color="auto"/>
              <w:right w:val="single" w:sz="12" w:space="0" w:color="auto"/>
            </w:tcBorders>
            <w:vAlign w:val="center"/>
          </w:tcPr>
          <w:p w14:paraId="76085BE6" w14:textId="071A5F44" w:rsidR="00DD167D" w:rsidRPr="003B6403" w:rsidRDefault="00DD167D" w:rsidP="00A6770D">
            <w:pPr>
              <w:pStyle w:val="TableParagraph"/>
              <w:spacing w:before="0"/>
              <w:ind w:left="0"/>
              <w:rPr>
                <w:sz w:val="24"/>
                <w:szCs w:val="24"/>
              </w:rPr>
            </w:pPr>
            <w:r>
              <w:rPr>
                <w:sz w:val="24"/>
                <w:szCs w:val="24"/>
              </w:rPr>
              <w:t>Recyclable</w:t>
            </w:r>
          </w:p>
        </w:tc>
        <w:tc>
          <w:tcPr>
            <w:tcW w:w="3960" w:type="dxa"/>
            <w:tcBorders>
              <w:top w:val="single" w:sz="12" w:space="0" w:color="auto"/>
              <w:left w:val="single" w:sz="12" w:space="0" w:color="auto"/>
              <w:bottom w:val="single" w:sz="12" w:space="0" w:color="auto"/>
              <w:right w:val="single" w:sz="12" w:space="0" w:color="auto"/>
            </w:tcBorders>
            <w:vAlign w:val="center"/>
          </w:tcPr>
          <w:p w14:paraId="76085BE7" w14:textId="28CBE5C9" w:rsidR="00DD167D" w:rsidRPr="003B6403" w:rsidRDefault="00DD167D" w:rsidP="00A6770D">
            <w:pPr>
              <w:pStyle w:val="TableParagraph"/>
              <w:spacing w:before="0"/>
              <w:ind w:left="0"/>
              <w:rPr>
                <w:sz w:val="24"/>
                <w:szCs w:val="24"/>
              </w:rPr>
            </w:pPr>
            <w:r>
              <w:rPr>
                <w:sz w:val="24"/>
                <w:szCs w:val="24"/>
              </w:rPr>
              <w:t>Yes</w:t>
            </w:r>
          </w:p>
        </w:tc>
        <w:tc>
          <w:tcPr>
            <w:tcW w:w="3749" w:type="dxa"/>
            <w:vMerge/>
            <w:tcBorders>
              <w:left w:val="single" w:sz="12" w:space="0" w:color="auto"/>
            </w:tcBorders>
          </w:tcPr>
          <w:p w14:paraId="76085BE8" w14:textId="77777777" w:rsidR="00DD167D" w:rsidRPr="00723135" w:rsidRDefault="00DD167D" w:rsidP="00A6770D">
            <w:pPr>
              <w:pStyle w:val="TableParagraph"/>
              <w:spacing w:before="0"/>
              <w:ind w:left="0"/>
              <w:rPr>
                <w:sz w:val="28"/>
              </w:rPr>
            </w:pPr>
          </w:p>
        </w:tc>
      </w:tr>
      <w:tr w:rsidR="00A6770D" w:rsidRPr="00723135" w14:paraId="76085BED" w14:textId="77777777" w:rsidTr="00127C5B">
        <w:trPr>
          <w:trHeight w:val="348"/>
        </w:trPr>
        <w:tc>
          <w:tcPr>
            <w:tcW w:w="3030" w:type="dxa"/>
            <w:tcBorders>
              <w:top w:val="single" w:sz="4" w:space="0" w:color="000000"/>
              <w:bottom w:val="single" w:sz="12" w:space="0" w:color="auto"/>
              <w:right w:val="single" w:sz="12" w:space="0" w:color="auto"/>
            </w:tcBorders>
            <w:vAlign w:val="center"/>
          </w:tcPr>
          <w:p w14:paraId="76085BEA" w14:textId="77777777" w:rsidR="00A6770D" w:rsidRPr="006D0CE8" w:rsidRDefault="00A6770D" w:rsidP="00A6770D">
            <w:pPr>
              <w:pStyle w:val="TableParagraph"/>
              <w:spacing w:before="0"/>
              <w:ind w:left="0" w:right="526"/>
              <w:jc w:val="center"/>
              <w:rPr>
                <w:sz w:val="24"/>
                <w:szCs w:val="24"/>
              </w:rPr>
            </w:pPr>
            <w:bookmarkStart w:id="0" w:name="_Hlk517443246"/>
            <w:r w:rsidRPr="006D0CE8">
              <w:rPr>
                <w:sz w:val="24"/>
                <w:szCs w:val="24"/>
              </w:rPr>
              <w:t>Item #</w:t>
            </w:r>
          </w:p>
        </w:tc>
        <w:tc>
          <w:tcPr>
            <w:tcW w:w="3960" w:type="dxa"/>
            <w:tcBorders>
              <w:top w:val="single" w:sz="4" w:space="0" w:color="000000"/>
              <w:left w:val="single" w:sz="12" w:space="0" w:color="auto"/>
              <w:bottom w:val="single" w:sz="12" w:space="0" w:color="auto"/>
              <w:right w:val="single" w:sz="12" w:space="0" w:color="auto"/>
            </w:tcBorders>
            <w:vAlign w:val="center"/>
          </w:tcPr>
          <w:p w14:paraId="76085BEB" w14:textId="77777777" w:rsidR="00A6770D" w:rsidRPr="006D0CE8" w:rsidRDefault="00A6770D" w:rsidP="00A6770D">
            <w:pPr>
              <w:pStyle w:val="TableParagraph"/>
              <w:spacing w:before="0"/>
              <w:ind w:left="0" w:right="526"/>
              <w:jc w:val="center"/>
              <w:rPr>
                <w:sz w:val="24"/>
                <w:szCs w:val="24"/>
              </w:rPr>
            </w:pPr>
            <w:r w:rsidRPr="006D0CE8">
              <w:rPr>
                <w:sz w:val="24"/>
                <w:szCs w:val="24"/>
              </w:rPr>
              <w:t>Item Description</w:t>
            </w:r>
          </w:p>
        </w:tc>
        <w:tc>
          <w:tcPr>
            <w:tcW w:w="3749" w:type="dxa"/>
            <w:tcBorders>
              <w:top w:val="single" w:sz="12" w:space="0" w:color="auto"/>
              <w:left w:val="single" w:sz="12" w:space="0" w:color="auto"/>
              <w:bottom w:val="single" w:sz="12" w:space="0" w:color="auto"/>
            </w:tcBorders>
            <w:vAlign w:val="center"/>
          </w:tcPr>
          <w:p w14:paraId="76085BEC" w14:textId="77777777" w:rsidR="00A6770D" w:rsidRPr="006D0CE8" w:rsidRDefault="00A6770D" w:rsidP="00A6770D">
            <w:pPr>
              <w:pStyle w:val="TableParagraph"/>
              <w:spacing w:before="0"/>
              <w:ind w:left="0" w:right="526"/>
              <w:jc w:val="center"/>
              <w:rPr>
                <w:sz w:val="24"/>
                <w:szCs w:val="24"/>
              </w:rPr>
            </w:pPr>
            <w:r w:rsidRPr="006D0CE8">
              <w:rPr>
                <w:sz w:val="24"/>
                <w:szCs w:val="24"/>
              </w:rPr>
              <w:t xml:space="preserve">Inner Usable Size </w:t>
            </w:r>
            <w:r>
              <w:rPr>
                <w:sz w:val="24"/>
                <w:szCs w:val="24"/>
              </w:rPr>
              <w:t>(</w:t>
            </w:r>
            <w:r w:rsidRPr="006D0CE8">
              <w:rPr>
                <w:sz w:val="24"/>
                <w:szCs w:val="24"/>
              </w:rPr>
              <w:t>Inches)</w:t>
            </w:r>
          </w:p>
        </w:tc>
      </w:tr>
      <w:bookmarkEnd w:id="0"/>
      <w:tr w:rsidR="00E769A1" w:rsidRPr="00723135" w14:paraId="76085BF1" w14:textId="77777777" w:rsidTr="00127C5B">
        <w:trPr>
          <w:trHeight w:val="27"/>
        </w:trPr>
        <w:tc>
          <w:tcPr>
            <w:tcW w:w="3030" w:type="dxa"/>
            <w:tcBorders>
              <w:top w:val="single" w:sz="12" w:space="0" w:color="auto"/>
              <w:left w:val="single" w:sz="24" w:space="0" w:color="000000"/>
              <w:bottom w:val="single" w:sz="12" w:space="0" w:color="auto"/>
              <w:right w:val="single" w:sz="12" w:space="0" w:color="auto"/>
            </w:tcBorders>
          </w:tcPr>
          <w:p w14:paraId="76085BEE" w14:textId="76594AB1" w:rsidR="00E769A1" w:rsidRPr="00723135" w:rsidRDefault="00127C5B" w:rsidP="00E769A1">
            <w:pPr>
              <w:pStyle w:val="TableParagraph"/>
              <w:spacing w:before="0"/>
              <w:ind w:left="0" w:right="526"/>
              <w:jc w:val="center"/>
              <w:rPr>
                <w:sz w:val="24"/>
                <w:szCs w:val="24"/>
              </w:rPr>
            </w:pPr>
            <w:r>
              <w:t>PPBR1117-70HD</w:t>
            </w:r>
          </w:p>
        </w:tc>
        <w:tc>
          <w:tcPr>
            <w:tcW w:w="3960" w:type="dxa"/>
            <w:tcBorders>
              <w:top w:val="single" w:sz="12" w:space="0" w:color="auto"/>
              <w:left w:val="single" w:sz="12" w:space="0" w:color="auto"/>
              <w:bottom w:val="single" w:sz="12" w:space="0" w:color="auto"/>
              <w:right w:val="single" w:sz="12" w:space="0" w:color="auto"/>
            </w:tcBorders>
            <w:shd w:val="clear" w:color="auto" w:fill="auto"/>
          </w:tcPr>
          <w:p w14:paraId="76085BEF" w14:textId="45D25A33" w:rsidR="00E769A1" w:rsidRPr="00723135" w:rsidRDefault="00127C5B" w:rsidP="00E769A1">
            <w:pPr>
              <w:jc w:val="center"/>
              <w:rPr>
                <w:rFonts w:eastAsia="Times New Roman"/>
                <w:sz w:val="24"/>
                <w:szCs w:val="24"/>
                <w:lang w:bidi="ar-SA"/>
              </w:rPr>
            </w:pPr>
            <w:r>
              <w:t>11”</w:t>
            </w:r>
            <w:r w:rsidR="00E769A1" w:rsidRPr="00596702">
              <w:t xml:space="preserve"> X </w:t>
            </w:r>
            <w:r>
              <w:t>17”</w:t>
            </w:r>
            <w:r w:rsidR="00E769A1" w:rsidRPr="00596702">
              <w:t xml:space="preserve">, </w:t>
            </w:r>
            <w:r>
              <w:t>750 pcs/roll,4 rolls/</w:t>
            </w:r>
            <w:r w:rsidR="001A19CC">
              <w:t>case</w:t>
            </w:r>
            <w:r>
              <w:t xml:space="preserve"> </w:t>
            </w:r>
          </w:p>
        </w:tc>
        <w:tc>
          <w:tcPr>
            <w:tcW w:w="3749" w:type="dxa"/>
            <w:tcBorders>
              <w:top w:val="single" w:sz="12" w:space="0" w:color="auto"/>
              <w:left w:val="single" w:sz="12" w:space="0" w:color="auto"/>
              <w:bottom w:val="single" w:sz="12" w:space="0" w:color="auto"/>
              <w:right w:val="single" w:sz="24" w:space="0" w:color="000000"/>
            </w:tcBorders>
            <w:shd w:val="clear" w:color="auto" w:fill="auto"/>
          </w:tcPr>
          <w:p w14:paraId="76085BF0" w14:textId="13493F6D" w:rsidR="00857FC9" w:rsidRPr="006D0CE8" w:rsidRDefault="00127C5B" w:rsidP="00857FC9">
            <w:pPr>
              <w:pStyle w:val="TableParagraph"/>
              <w:spacing w:before="0"/>
              <w:ind w:left="0" w:right="526"/>
              <w:jc w:val="center"/>
              <w:rPr>
                <w:sz w:val="24"/>
                <w:szCs w:val="24"/>
              </w:rPr>
            </w:pPr>
            <w:proofErr w:type="gramStart"/>
            <w:r>
              <w:rPr>
                <w:sz w:val="24"/>
                <w:szCs w:val="24"/>
              </w:rPr>
              <w:t>11”</w:t>
            </w:r>
            <w:r w:rsidR="00857FC9">
              <w:rPr>
                <w:sz w:val="24"/>
                <w:szCs w:val="24"/>
              </w:rPr>
              <w:t xml:space="preserve">  X</w:t>
            </w:r>
            <w:proofErr w:type="gramEnd"/>
            <w:r w:rsidR="00857FC9">
              <w:rPr>
                <w:sz w:val="24"/>
                <w:szCs w:val="24"/>
              </w:rPr>
              <w:t xml:space="preserve"> </w:t>
            </w:r>
            <w:r>
              <w:rPr>
                <w:sz w:val="24"/>
                <w:szCs w:val="24"/>
              </w:rPr>
              <w:t>17”</w:t>
            </w:r>
            <w:r w:rsidR="00857FC9">
              <w:rPr>
                <w:sz w:val="24"/>
                <w:szCs w:val="24"/>
              </w:rPr>
              <w:t xml:space="preserve"> </w:t>
            </w:r>
          </w:p>
        </w:tc>
      </w:tr>
      <w:tr w:rsidR="00127C5B" w:rsidRPr="00723135" w14:paraId="76085BF5" w14:textId="77777777" w:rsidTr="00127C5B">
        <w:trPr>
          <w:trHeight w:val="287"/>
        </w:trPr>
        <w:tc>
          <w:tcPr>
            <w:tcW w:w="3030" w:type="dxa"/>
            <w:tcBorders>
              <w:top w:val="single" w:sz="12" w:space="0" w:color="auto"/>
              <w:left w:val="single" w:sz="24" w:space="0" w:color="000000"/>
              <w:bottom w:val="single" w:sz="12" w:space="0" w:color="auto"/>
              <w:right w:val="single" w:sz="12" w:space="0" w:color="auto"/>
            </w:tcBorders>
          </w:tcPr>
          <w:p w14:paraId="76085BF2" w14:textId="0DA70806" w:rsidR="00127C5B" w:rsidRPr="00723135" w:rsidRDefault="00127C5B" w:rsidP="00127C5B">
            <w:pPr>
              <w:pStyle w:val="TableParagraph"/>
              <w:spacing w:before="0"/>
              <w:ind w:left="0" w:right="525"/>
              <w:jc w:val="center"/>
              <w:rPr>
                <w:sz w:val="24"/>
                <w:szCs w:val="24"/>
              </w:rPr>
            </w:pPr>
            <w:r>
              <w:t>PPBR1220-70HD</w:t>
            </w:r>
          </w:p>
        </w:tc>
        <w:tc>
          <w:tcPr>
            <w:tcW w:w="3960" w:type="dxa"/>
            <w:tcBorders>
              <w:top w:val="single" w:sz="12" w:space="0" w:color="auto"/>
              <w:left w:val="single" w:sz="12" w:space="0" w:color="auto"/>
              <w:bottom w:val="single" w:sz="12" w:space="0" w:color="auto"/>
              <w:right w:val="single" w:sz="12" w:space="0" w:color="auto"/>
            </w:tcBorders>
            <w:shd w:val="clear" w:color="auto" w:fill="auto"/>
          </w:tcPr>
          <w:p w14:paraId="76085BF3" w14:textId="32B0D646" w:rsidR="00127C5B" w:rsidRPr="00723135" w:rsidRDefault="00127C5B" w:rsidP="00127C5B">
            <w:pPr>
              <w:jc w:val="center"/>
              <w:rPr>
                <w:sz w:val="24"/>
                <w:szCs w:val="24"/>
              </w:rPr>
            </w:pPr>
            <w:r>
              <w:t>12”</w:t>
            </w:r>
            <w:r w:rsidRPr="00596702">
              <w:t xml:space="preserve"> X </w:t>
            </w:r>
            <w:r w:rsidR="001A19CC">
              <w:t>20</w:t>
            </w:r>
            <w:r>
              <w:t>”</w:t>
            </w:r>
            <w:r w:rsidRPr="00596702">
              <w:t xml:space="preserve">, </w:t>
            </w:r>
            <w:r>
              <w:t>750 pcs/roll,4 rolls/</w:t>
            </w:r>
            <w:r w:rsidR="001A19CC">
              <w:t>case</w:t>
            </w:r>
          </w:p>
        </w:tc>
        <w:tc>
          <w:tcPr>
            <w:tcW w:w="3749" w:type="dxa"/>
            <w:tcBorders>
              <w:top w:val="single" w:sz="12" w:space="0" w:color="auto"/>
              <w:left w:val="single" w:sz="12" w:space="0" w:color="auto"/>
              <w:bottom w:val="single" w:sz="12" w:space="0" w:color="auto"/>
              <w:right w:val="single" w:sz="24" w:space="0" w:color="000000"/>
            </w:tcBorders>
            <w:shd w:val="clear" w:color="auto" w:fill="auto"/>
          </w:tcPr>
          <w:p w14:paraId="76085BF4" w14:textId="7D6753A8" w:rsidR="00127C5B" w:rsidRPr="00723135" w:rsidRDefault="00127C5B" w:rsidP="00127C5B">
            <w:pPr>
              <w:pStyle w:val="TableParagraph"/>
              <w:spacing w:before="0"/>
              <w:ind w:left="0" w:right="526"/>
              <w:jc w:val="center"/>
              <w:rPr>
                <w:sz w:val="24"/>
                <w:szCs w:val="24"/>
              </w:rPr>
            </w:pPr>
            <w:proofErr w:type="gramStart"/>
            <w:r>
              <w:rPr>
                <w:sz w:val="24"/>
                <w:szCs w:val="24"/>
              </w:rPr>
              <w:t>1</w:t>
            </w:r>
            <w:r w:rsidR="001A19CC">
              <w:rPr>
                <w:sz w:val="24"/>
                <w:szCs w:val="24"/>
              </w:rPr>
              <w:t>2</w:t>
            </w:r>
            <w:r>
              <w:rPr>
                <w:sz w:val="24"/>
                <w:szCs w:val="24"/>
              </w:rPr>
              <w:t>”  X</w:t>
            </w:r>
            <w:proofErr w:type="gramEnd"/>
            <w:r>
              <w:rPr>
                <w:sz w:val="24"/>
                <w:szCs w:val="24"/>
              </w:rPr>
              <w:t xml:space="preserve"> </w:t>
            </w:r>
            <w:r w:rsidR="001A19CC">
              <w:rPr>
                <w:sz w:val="24"/>
                <w:szCs w:val="24"/>
              </w:rPr>
              <w:t>20</w:t>
            </w:r>
            <w:r>
              <w:rPr>
                <w:sz w:val="24"/>
                <w:szCs w:val="24"/>
              </w:rPr>
              <w:t xml:space="preserve">” </w:t>
            </w:r>
          </w:p>
        </w:tc>
      </w:tr>
      <w:tr w:rsidR="00A6770D" w:rsidRPr="00723135" w14:paraId="76085C03" w14:textId="77777777" w:rsidTr="00E63CF3">
        <w:trPr>
          <w:trHeight w:val="294"/>
        </w:trPr>
        <w:tc>
          <w:tcPr>
            <w:tcW w:w="10739" w:type="dxa"/>
            <w:gridSpan w:val="3"/>
            <w:tcBorders>
              <w:top w:val="single" w:sz="4" w:space="0" w:color="000000"/>
            </w:tcBorders>
            <w:shd w:val="clear" w:color="auto" w:fill="3399FF"/>
          </w:tcPr>
          <w:p w14:paraId="76085C02" w14:textId="0F80917D" w:rsidR="00A6770D" w:rsidRPr="008F537F" w:rsidRDefault="00A6770D" w:rsidP="00A6770D">
            <w:pPr>
              <w:pStyle w:val="TableParagraph"/>
              <w:spacing w:before="0"/>
              <w:ind w:left="0" w:right="82"/>
              <w:rPr>
                <w:sz w:val="24"/>
                <w:szCs w:val="24"/>
              </w:rPr>
            </w:pPr>
            <w:r w:rsidRPr="008F537F">
              <w:rPr>
                <w:b/>
                <w:sz w:val="24"/>
                <w:szCs w:val="24"/>
              </w:rPr>
              <w:t>Use</w:t>
            </w:r>
            <w:r w:rsidRPr="008F537F">
              <w:rPr>
                <w:sz w:val="24"/>
                <w:szCs w:val="24"/>
              </w:rPr>
              <w:t xml:space="preserve">: </w:t>
            </w:r>
            <w:r w:rsidR="001A19CC">
              <w:rPr>
                <w:sz w:val="24"/>
                <w:szCs w:val="24"/>
              </w:rPr>
              <w:t>Carrying produce at grocery stores</w:t>
            </w:r>
            <w:r w:rsidR="003F77E8" w:rsidRPr="003F77E8">
              <w:rPr>
                <w:sz w:val="24"/>
                <w:szCs w:val="24"/>
              </w:rPr>
              <w:t xml:space="preserve">. </w:t>
            </w:r>
            <w:r w:rsidR="00F4396F">
              <w:rPr>
                <w:sz w:val="24"/>
                <w:szCs w:val="24"/>
              </w:rPr>
              <w:t>M</w:t>
            </w:r>
            <w:r w:rsidR="003F77E8" w:rsidRPr="003F77E8">
              <w:rPr>
                <w:sz w:val="24"/>
                <w:szCs w:val="24"/>
              </w:rPr>
              <w:t>ade only with virgin resin, they meet FDA requirements for contact with food products. (CFR Title 21, Pt. 177.1520)</w:t>
            </w:r>
          </w:p>
        </w:tc>
      </w:tr>
      <w:tr w:rsidR="00A6770D" w:rsidRPr="00723135" w14:paraId="76085C06" w14:textId="77777777" w:rsidTr="00430604">
        <w:trPr>
          <w:trHeight w:val="1122"/>
        </w:trPr>
        <w:tc>
          <w:tcPr>
            <w:tcW w:w="10739" w:type="dxa"/>
            <w:gridSpan w:val="3"/>
            <w:tcBorders>
              <w:top w:val="single" w:sz="4" w:space="0" w:color="000000"/>
            </w:tcBorders>
          </w:tcPr>
          <w:p w14:paraId="76085C04" w14:textId="797B2D81" w:rsidR="00A6770D" w:rsidRPr="00723135" w:rsidRDefault="00D37191" w:rsidP="00A6770D">
            <w:pPr>
              <w:pStyle w:val="TableParagraph"/>
              <w:spacing w:before="0"/>
              <w:ind w:left="0" w:right="82"/>
              <w:rPr>
                <w:sz w:val="20"/>
              </w:rPr>
            </w:pPr>
            <w:r w:rsidRPr="00D37191">
              <w:rPr>
                <w:sz w:val="20"/>
              </w:rPr>
              <w:t>(Tolerance +/- 10%);</w:t>
            </w:r>
            <w:r>
              <w:rPr>
                <w:sz w:val="20"/>
              </w:rPr>
              <w:t xml:space="preserve"> </w:t>
            </w:r>
            <w:r w:rsidR="00A6770D" w:rsidRPr="00723135">
              <w:rPr>
                <w:sz w:val="20"/>
              </w:rPr>
              <w:t>We believe the statements and information contained herein are accurate but are to be used only as general guidelines and are not warrants or guarantees because of the variety of possible uses. THERE IS NO WARRANTY OF FITNESS FOR A PARTICULAR PURPOSE. THE BUYER MUST TEST THE SUITABILITY FOR EACH INTENDED APPLICATION BEFORE USING. WRAPTITE WILL NOT BE LIABLE FOR DAMAGES IN EXCESS OF THE PURCHASE PRICE OF ITS PRODUCTS OR FOR INCIDENTAL OR CONSEQUENTIAL DAMAGES.</w:t>
            </w:r>
          </w:p>
          <w:p w14:paraId="76085C05" w14:textId="77777777" w:rsidR="00A6770D" w:rsidRPr="00723135" w:rsidRDefault="00A6770D" w:rsidP="00A6770D">
            <w:pPr>
              <w:pStyle w:val="TableParagraph"/>
              <w:spacing w:before="0"/>
              <w:ind w:left="0" w:right="82"/>
              <w:rPr>
                <w:sz w:val="20"/>
              </w:rPr>
            </w:pPr>
          </w:p>
        </w:tc>
      </w:tr>
      <w:tr w:rsidR="00A6770D" w:rsidRPr="00723135" w14:paraId="76085C0D" w14:textId="77777777" w:rsidTr="00E63CF3">
        <w:trPr>
          <w:trHeight w:val="1875"/>
        </w:trPr>
        <w:tc>
          <w:tcPr>
            <w:tcW w:w="10739" w:type="dxa"/>
            <w:gridSpan w:val="3"/>
            <w:shd w:val="clear" w:color="auto" w:fill="3399FF"/>
          </w:tcPr>
          <w:p w14:paraId="76085C07" w14:textId="451EE8E7" w:rsidR="00A6770D" w:rsidRPr="00723135" w:rsidRDefault="00857FC9" w:rsidP="00A6770D">
            <w:pPr>
              <w:pStyle w:val="TableParagraph"/>
              <w:spacing w:before="0"/>
              <w:ind w:left="1075" w:right="4690"/>
              <w:jc w:val="center"/>
              <w:rPr>
                <w:b/>
                <w:sz w:val="28"/>
              </w:rPr>
            </w:pPr>
            <w:r w:rsidRPr="00723135">
              <w:rPr>
                <w:noProof/>
              </w:rPr>
              <w:drawing>
                <wp:anchor distT="0" distB="0" distL="0" distR="0" simplePos="0" relativeHeight="268463543" behindDoc="0" locked="0" layoutInCell="1" allowOverlap="1" wp14:anchorId="76085C14" wp14:editId="7D2C4D5A">
                  <wp:simplePos x="0" y="0"/>
                  <wp:positionH relativeFrom="page">
                    <wp:posOffset>5363845</wp:posOffset>
                  </wp:positionH>
                  <wp:positionV relativeFrom="page">
                    <wp:posOffset>93980</wp:posOffset>
                  </wp:positionV>
                  <wp:extent cx="1009015" cy="1009650"/>
                  <wp:effectExtent l="0" t="0" r="635" b="0"/>
                  <wp:wrapNone/>
                  <wp:docPr id="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png"/>
                          <pic:cNvPicPr/>
                        </pic:nvPicPr>
                        <pic:blipFill>
                          <a:blip r:embed="rId13" cstate="print"/>
                          <a:stretch>
                            <a:fillRect/>
                          </a:stretch>
                        </pic:blipFill>
                        <pic:spPr>
                          <a:xfrm>
                            <a:off x="0" y="0"/>
                            <a:ext cx="1009015" cy="1009650"/>
                          </a:xfrm>
                          <a:prstGeom prst="rect">
                            <a:avLst/>
                          </a:prstGeom>
                        </pic:spPr>
                      </pic:pic>
                    </a:graphicData>
                  </a:graphic>
                </wp:anchor>
              </w:drawing>
            </w:r>
            <w:r w:rsidR="00A6770D" w:rsidRPr="00723135">
              <w:rPr>
                <w:b/>
                <w:sz w:val="28"/>
              </w:rPr>
              <w:t>Wrap Tite,</w:t>
            </w:r>
            <w:r w:rsidR="00A6770D" w:rsidRPr="00723135">
              <w:rPr>
                <w:b/>
                <w:spacing w:val="-1"/>
                <w:sz w:val="28"/>
              </w:rPr>
              <w:t xml:space="preserve"> </w:t>
            </w:r>
            <w:r w:rsidR="00A6770D" w:rsidRPr="00723135">
              <w:rPr>
                <w:b/>
                <w:sz w:val="28"/>
              </w:rPr>
              <w:t>Inc.</w:t>
            </w:r>
          </w:p>
          <w:p w14:paraId="76085C08" w14:textId="5DC40C76" w:rsidR="00A6770D" w:rsidRPr="00723135" w:rsidRDefault="00A6770D" w:rsidP="00A6770D">
            <w:pPr>
              <w:pStyle w:val="TableParagraph"/>
              <w:tabs>
                <w:tab w:val="center" w:pos="3531"/>
                <w:tab w:val="left" w:pos="9270"/>
              </w:tabs>
              <w:spacing w:before="0" w:line="322" w:lineRule="exact"/>
              <w:ind w:left="1075" w:right="4691"/>
              <w:rPr>
                <w:sz w:val="28"/>
              </w:rPr>
            </w:pPr>
            <w:r w:rsidRPr="00723135">
              <w:rPr>
                <w:sz w:val="28"/>
              </w:rPr>
              <w:tab/>
              <w:t>6200 Cochran</w:t>
            </w:r>
            <w:r w:rsidRPr="00723135">
              <w:rPr>
                <w:spacing w:val="-9"/>
                <w:sz w:val="28"/>
              </w:rPr>
              <w:t xml:space="preserve"> </w:t>
            </w:r>
            <w:r w:rsidRPr="00723135">
              <w:rPr>
                <w:sz w:val="28"/>
              </w:rPr>
              <w:t>Rd.</w:t>
            </w:r>
            <w:r w:rsidRPr="00723135">
              <w:rPr>
                <w:sz w:val="28"/>
              </w:rPr>
              <w:tab/>
            </w:r>
          </w:p>
          <w:p w14:paraId="76085C09" w14:textId="77777777" w:rsidR="00A6770D" w:rsidRPr="00723135" w:rsidRDefault="00A6770D" w:rsidP="00A6770D">
            <w:pPr>
              <w:pStyle w:val="TableParagraph"/>
              <w:spacing w:before="0" w:line="322" w:lineRule="exact"/>
              <w:ind w:left="1075" w:right="4690"/>
              <w:jc w:val="center"/>
              <w:rPr>
                <w:sz w:val="28"/>
              </w:rPr>
            </w:pPr>
            <w:r w:rsidRPr="00723135">
              <w:rPr>
                <w:sz w:val="28"/>
              </w:rPr>
              <w:t>Solon, Ohio</w:t>
            </w:r>
            <w:r w:rsidRPr="00723135">
              <w:rPr>
                <w:spacing w:val="-7"/>
                <w:sz w:val="28"/>
              </w:rPr>
              <w:t xml:space="preserve"> </w:t>
            </w:r>
            <w:r w:rsidRPr="00723135">
              <w:rPr>
                <w:sz w:val="28"/>
              </w:rPr>
              <w:t>44139</w:t>
            </w:r>
          </w:p>
          <w:p w14:paraId="76085C0A" w14:textId="77777777" w:rsidR="00A6770D" w:rsidRPr="00723135" w:rsidRDefault="00A6770D" w:rsidP="00A6770D">
            <w:pPr>
              <w:pStyle w:val="TableParagraph"/>
              <w:spacing w:before="0" w:line="322" w:lineRule="exact"/>
              <w:ind w:left="1075" w:right="3805"/>
              <w:jc w:val="center"/>
              <w:rPr>
                <w:sz w:val="28"/>
              </w:rPr>
            </w:pPr>
            <w:r w:rsidRPr="00723135">
              <w:rPr>
                <w:b/>
                <w:sz w:val="28"/>
              </w:rPr>
              <w:t xml:space="preserve">Toll Free: </w:t>
            </w:r>
            <w:r w:rsidRPr="00723135">
              <w:rPr>
                <w:sz w:val="28"/>
              </w:rPr>
              <w:t>888-WRAP TITE (972-7848)</w:t>
            </w:r>
          </w:p>
          <w:p w14:paraId="76085C0B" w14:textId="77777777" w:rsidR="00A6770D" w:rsidRPr="00723135" w:rsidRDefault="00A6770D" w:rsidP="00A6770D">
            <w:pPr>
              <w:pStyle w:val="TableParagraph"/>
              <w:spacing w:before="0" w:line="322" w:lineRule="exact"/>
              <w:ind w:left="1075" w:right="4690"/>
              <w:jc w:val="center"/>
              <w:rPr>
                <w:sz w:val="28"/>
              </w:rPr>
            </w:pPr>
            <w:r w:rsidRPr="00723135">
              <w:rPr>
                <w:b/>
                <w:sz w:val="28"/>
              </w:rPr>
              <w:t>Fax:</w:t>
            </w:r>
            <w:r w:rsidRPr="00723135">
              <w:rPr>
                <w:b/>
                <w:spacing w:val="-2"/>
                <w:sz w:val="28"/>
              </w:rPr>
              <w:t xml:space="preserve"> </w:t>
            </w:r>
            <w:r w:rsidRPr="00723135">
              <w:rPr>
                <w:sz w:val="28"/>
              </w:rPr>
              <w:t>440-349-5432</w:t>
            </w:r>
          </w:p>
          <w:p w14:paraId="76085C0C" w14:textId="03254352" w:rsidR="00A6770D" w:rsidRPr="00723135" w:rsidRDefault="00A34A93" w:rsidP="00FC5DD7">
            <w:pPr>
              <w:pStyle w:val="TableParagraph"/>
              <w:spacing w:before="0"/>
              <w:ind w:right="4685"/>
              <w:jc w:val="center"/>
              <w:rPr>
                <w:sz w:val="28"/>
              </w:rPr>
            </w:pPr>
            <w:hyperlink w:history="1">
              <w:r w:rsidR="00FC5DD7" w:rsidRPr="00600A6F">
                <w:rPr>
                  <w:rStyle w:val="Hyperlink"/>
                  <w:sz w:val="28"/>
                </w:rPr>
                <w:t xml:space="preserve">www.wraptite.com </w:t>
              </w:r>
            </w:hyperlink>
            <w:hyperlink r:id="rId14">
              <w:r w:rsidR="00FC5DD7" w:rsidRPr="00723135">
                <w:rPr>
                  <w:sz w:val="28"/>
                </w:rPr>
                <w:t>info@wraptite.com</w:t>
              </w:r>
            </w:hyperlink>
            <w:r w:rsidR="00A6770D" w:rsidRPr="00723135">
              <w:rPr>
                <w:sz w:val="28"/>
              </w:rPr>
              <w:t>-</w:t>
            </w:r>
          </w:p>
        </w:tc>
      </w:tr>
    </w:tbl>
    <w:p w14:paraId="76085C0E" w14:textId="77777777" w:rsidR="004F5753" w:rsidRPr="00723135" w:rsidRDefault="00FB3A97">
      <w:pPr>
        <w:rPr>
          <w:sz w:val="2"/>
          <w:szCs w:val="2"/>
        </w:rPr>
      </w:pPr>
      <w:bookmarkStart w:id="1" w:name="_GoBack"/>
      <w:bookmarkEnd w:id="1"/>
      <w:r>
        <w:rPr>
          <w:noProof/>
        </w:rPr>
        <w:drawing>
          <wp:anchor distT="0" distB="0" distL="114300" distR="114300" simplePos="0" relativeHeight="268428727" behindDoc="1" locked="0" layoutInCell="1" allowOverlap="1" wp14:anchorId="76085C16" wp14:editId="76085C17">
            <wp:simplePos x="0" y="0"/>
            <wp:positionH relativeFrom="column">
              <wp:posOffset>6292891</wp:posOffset>
            </wp:positionH>
            <wp:positionV relativeFrom="paragraph">
              <wp:posOffset>67632</wp:posOffset>
            </wp:positionV>
            <wp:extent cx="323215" cy="178435"/>
            <wp:effectExtent l="0" t="0" r="0" b="0"/>
            <wp:wrapNone/>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23215"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sectPr w:rsidR="004F5753" w:rsidRPr="00723135" w:rsidSect="00C977E7">
      <w:type w:val="continuous"/>
      <w:pgSz w:w="12240" w:h="15840"/>
      <w:pgMar w:top="720" w:right="720" w:bottom="108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BE936D" w14:textId="77777777" w:rsidR="003446D9" w:rsidRDefault="003446D9" w:rsidP="003F77E8">
      <w:r>
        <w:separator/>
      </w:r>
    </w:p>
  </w:endnote>
  <w:endnote w:type="continuationSeparator" w:id="0">
    <w:p w14:paraId="13BB27D3" w14:textId="77777777" w:rsidR="003446D9" w:rsidRDefault="003446D9" w:rsidP="003F7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E7D3BE" w14:textId="77777777" w:rsidR="003446D9" w:rsidRDefault="003446D9" w:rsidP="003F77E8">
      <w:r>
        <w:separator/>
      </w:r>
    </w:p>
  </w:footnote>
  <w:footnote w:type="continuationSeparator" w:id="0">
    <w:p w14:paraId="2287EEBB" w14:textId="77777777" w:rsidR="003446D9" w:rsidRDefault="003446D9" w:rsidP="003F77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5753"/>
    <w:rsid w:val="00035404"/>
    <w:rsid w:val="00075532"/>
    <w:rsid w:val="000F4CBD"/>
    <w:rsid w:val="000F695B"/>
    <w:rsid w:val="00127C5B"/>
    <w:rsid w:val="001A19CC"/>
    <w:rsid w:val="0021680B"/>
    <w:rsid w:val="00285178"/>
    <w:rsid w:val="002A6657"/>
    <w:rsid w:val="002B68AB"/>
    <w:rsid w:val="002C0CBA"/>
    <w:rsid w:val="002C510B"/>
    <w:rsid w:val="002C73A4"/>
    <w:rsid w:val="003446D9"/>
    <w:rsid w:val="00354245"/>
    <w:rsid w:val="003B6403"/>
    <w:rsid w:val="003F77E8"/>
    <w:rsid w:val="004011D4"/>
    <w:rsid w:val="00430604"/>
    <w:rsid w:val="0047400F"/>
    <w:rsid w:val="004F5753"/>
    <w:rsid w:val="00565BC2"/>
    <w:rsid w:val="00586A8C"/>
    <w:rsid w:val="00646179"/>
    <w:rsid w:val="00654836"/>
    <w:rsid w:val="006D0CE8"/>
    <w:rsid w:val="00704572"/>
    <w:rsid w:val="00723135"/>
    <w:rsid w:val="0073406B"/>
    <w:rsid w:val="00847B22"/>
    <w:rsid w:val="00857FC9"/>
    <w:rsid w:val="008641DA"/>
    <w:rsid w:val="008B7097"/>
    <w:rsid w:val="008D2DD2"/>
    <w:rsid w:val="008F537F"/>
    <w:rsid w:val="009354FE"/>
    <w:rsid w:val="00963093"/>
    <w:rsid w:val="00980080"/>
    <w:rsid w:val="009911FC"/>
    <w:rsid w:val="009A08DE"/>
    <w:rsid w:val="00A34A93"/>
    <w:rsid w:val="00A5384D"/>
    <w:rsid w:val="00A57CFD"/>
    <w:rsid w:val="00A6770D"/>
    <w:rsid w:val="00AD4F53"/>
    <w:rsid w:val="00AF216F"/>
    <w:rsid w:val="00AF5E2F"/>
    <w:rsid w:val="00B10F8E"/>
    <w:rsid w:val="00B73D5B"/>
    <w:rsid w:val="00B7781F"/>
    <w:rsid w:val="00BA634C"/>
    <w:rsid w:val="00C11B8E"/>
    <w:rsid w:val="00C14FD1"/>
    <w:rsid w:val="00C86D5B"/>
    <w:rsid w:val="00C977E7"/>
    <w:rsid w:val="00CC1767"/>
    <w:rsid w:val="00CC18E1"/>
    <w:rsid w:val="00CC3280"/>
    <w:rsid w:val="00CE4BA3"/>
    <w:rsid w:val="00D37191"/>
    <w:rsid w:val="00D85777"/>
    <w:rsid w:val="00DB3791"/>
    <w:rsid w:val="00DD167D"/>
    <w:rsid w:val="00E6315B"/>
    <w:rsid w:val="00E63CF3"/>
    <w:rsid w:val="00E67CAB"/>
    <w:rsid w:val="00E769A1"/>
    <w:rsid w:val="00ED08D3"/>
    <w:rsid w:val="00F4396F"/>
    <w:rsid w:val="00F728C0"/>
    <w:rsid w:val="00F849B6"/>
    <w:rsid w:val="00FB3A97"/>
    <w:rsid w:val="00FC5D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6085BC9"/>
  <w15:docId w15:val="{CF9E4B14-612D-424D-B7DD-C14FE1695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2"/>
      <w:ind w:left="109"/>
    </w:pPr>
  </w:style>
  <w:style w:type="paragraph" w:styleId="BalloonText">
    <w:name w:val="Balloon Text"/>
    <w:basedOn w:val="Normal"/>
    <w:link w:val="BalloonTextChar"/>
    <w:uiPriority w:val="99"/>
    <w:semiHidden/>
    <w:unhideWhenUsed/>
    <w:rsid w:val="002B68A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68AB"/>
    <w:rPr>
      <w:rFonts w:ascii="Segoe UI" w:eastAsia="Arial" w:hAnsi="Segoe UI" w:cs="Segoe UI"/>
      <w:sz w:val="18"/>
      <w:szCs w:val="18"/>
      <w:lang w:bidi="en-US"/>
    </w:rPr>
  </w:style>
  <w:style w:type="paragraph" w:styleId="Header">
    <w:name w:val="header"/>
    <w:basedOn w:val="Normal"/>
    <w:link w:val="HeaderChar"/>
    <w:uiPriority w:val="99"/>
    <w:unhideWhenUsed/>
    <w:rsid w:val="003F77E8"/>
    <w:pPr>
      <w:tabs>
        <w:tab w:val="center" w:pos="4680"/>
        <w:tab w:val="right" w:pos="9360"/>
      </w:tabs>
    </w:pPr>
  </w:style>
  <w:style w:type="character" w:customStyle="1" w:styleId="HeaderChar">
    <w:name w:val="Header Char"/>
    <w:basedOn w:val="DefaultParagraphFont"/>
    <w:link w:val="Header"/>
    <w:uiPriority w:val="99"/>
    <w:rsid w:val="003F77E8"/>
    <w:rPr>
      <w:rFonts w:ascii="Arial" w:eastAsia="Arial" w:hAnsi="Arial" w:cs="Arial"/>
      <w:lang w:bidi="en-US"/>
    </w:rPr>
  </w:style>
  <w:style w:type="paragraph" w:styleId="Footer">
    <w:name w:val="footer"/>
    <w:basedOn w:val="Normal"/>
    <w:link w:val="FooterChar"/>
    <w:uiPriority w:val="99"/>
    <w:unhideWhenUsed/>
    <w:rsid w:val="003F77E8"/>
    <w:pPr>
      <w:tabs>
        <w:tab w:val="center" w:pos="4680"/>
        <w:tab w:val="right" w:pos="9360"/>
      </w:tabs>
    </w:pPr>
  </w:style>
  <w:style w:type="character" w:customStyle="1" w:styleId="FooterChar">
    <w:name w:val="Footer Char"/>
    <w:basedOn w:val="DefaultParagraphFont"/>
    <w:link w:val="Footer"/>
    <w:uiPriority w:val="99"/>
    <w:rsid w:val="003F77E8"/>
    <w:rPr>
      <w:rFonts w:ascii="Arial" w:eastAsia="Arial" w:hAnsi="Arial" w:cs="Arial"/>
      <w:lang w:bidi="en-US"/>
    </w:rPr>
  </w:style>
  <w:style w:type="character" w:styleId="Hyperlink">
    <w:name w:val="Hyperlink"/>
    <w:basedOn w:val="DefaultParagraphFont"/>
    <w:uiPriority w:val="99"/>
    <w:unhideWhenUsed/>
    <w:rsid w:val="00FC5DD7"/>
    <w:rPr>
      <w:color w:val="0000FF" w:themeColor="hyperlink"/>
      <w:u w:val="single"/>
    </w:rPr>
  </w:style>
  <w:style w:type="character" w:styleId="UnresolvedMention">
    <w:name w:val="Unresolved Mention"/>
    <w:basedOn w:val="DefaultParagraphFont"/>
    <w:uiPriority w:val="99"/>
    <w:semiHidden/>
    <w:unhideWhenUsed/>
    <w:rsid w:val="00FC5D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image" Target="media/image1.png"/><Relationship Id="rId12" Type="http://schemas.microsoft.com/office/2007/relationships/hdphoto" Target="media/hdphoto2.wdp"/><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6.png"/><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mailto:info@wraptit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512E9B-748B-4B57-BA77-620094CFE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314</TotalTime>
  <Pages>1</Pages>
  <Words>206</Words>
  <Characters>1179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 Stokes</dc:creator>
  <cp:lastModifiedBy>Jayatu DasSarma</cp:lastModifiedBy>
  <cp:revision>7</cp:revision>
  <cp:lastPrinted>2018-06-19T20:56:00Z</cp:lastPrinted>
  <dcterms:created xsi:type="dcterms:W3CDTF">2019-09-04T15:14:00Z</dcterms:created>
  <dcterms:modified xsi:type="dcterms:W3CDTF">2020-04-14T22:58:00Z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2015-11-17T00:00:00Z</vt:filetime>
  </property>
  <property fmtid="{D5CDD505-2E9C-101B-9397-08002B2CF9AE}" pid="3" name="Creator">
    <vt:lpwstr>Acrobat PDFMaker 15 for Word</vt:lpwstr>
  </property>
  <property fmtid="{D5CDD505-2E9C-101B-9397-08002B2CF9AE}" pid="4" name="LastSaved">
    <vt:filetime>2018-06-19T00:00:00Z</vt:filetime>
  </property>
</Properties>
</file>